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57E0F" w14:textId="08AF9213" w:rsidR="00375FE5" w:rsidRPr="00164C26" w:rsidRDefault="00DD7339" w:rsidP="00384635">
      <w:pPr>
        <w:jc w:val="center"/>
        <w:rPr>
          <w:b/>
          <w:sz w:val="28"/>
          <w:szCs w:val="28"/>
        </w:rPr>
      </w:pPr>
      <w:r w:rsidRPr="00164C26">
        <w:rPr>
          <w:b/>
          <w:sz w:val="28"/>
          <w:szCs w:val="28"/>
        </w:rPr>
        <w:t>(</w:t>
      </w:r>
      <w:r w:rsidR="00A010F4" w:rsidRPr="00164C26">
        <w:rPr>
          <w:b/>
          <w:sz w:val="28"/>
          <w:szCs w:val="28"/>
        </w:rPr>
        <w:t>CAPSTONE FINANCE) PRIVACY</w:t>
      </w:r>
      <w:r w:rsidR="00384635" w:rsidRPr="00164C26">
        <w:rPr>
          <w:b/>
          <w:sz w:val="28"/>
          <w:szCs w:val="28"/>
        </w:rPr>
        <w:t xml:space="preserve"> NOTICE</w:t>
      </w:r>
    </w:p>
    <w:p w14:paraId="6901DCBD" w14:textId="4FC7D3A1" w:rsidR="00F8345E" w:rsidRPr="00164C26" w:rsidRDefault="00A010F4" w:rsidP="006C6345">
      <w:r w:rsidRPr="00164C26">
        <w:t>Capstone Finance</w:t>
      </w:r>
      <w:r w:rsidR="00164C26">
        <w:t>,</w:t>
      </w:r>
      <w:r w:rsidR="00DD7339" w:rsidRPr="00164C26">
        <w:t xml:space="preserve"> </w:t>
      </w:r>
      <w:r w:rsidR="006C6345" w:rsidRPr="00164C26">
        <w:t xml:space="preserve">are committed to protecting your privacy. This </w:t>
      </w:r>
      <w:r w:rsidR="00AA74A2" w:rsidRPr="00164C26">
        <w:t xml:space="preserve">policy </w:t>
      </w:r>
      <w:r w:rsidR="006C6345" w:rsidRPr="00164C26">
        <w:t>statement</w:t>
      </w:r>
      <w:r w:rsidR="00F8345E" w:rsidRPr="00164C26">
        <w:t xml:space="preserve">, together with any document referred to within, </w:t>
      </w:r>
      <w:r w:rsidR="006C6345" w:rsidRPr="00164C26">
        <w:t>set</w:t>
      </w:r>
      <w:r w:rsidR="00F8345E" w:rsidRPr="00164C26">
        <w:t xml:space="preserve">s </w:t>
      </w:r>
      <w:r w:rsidR="006C6345" w:rsidRPr="00164C26">
        <w:t>out</w:t>
      </w:r>
      <w:r w:rsidR="00F8345E" w:rsidRPr="00164C26">
        <w:t xml:space="preserve"> </w:t>
      </w:r>
      <w:r w:rsidR="006C6345" w:rsidRPr="00164C26">
        <w:t xml:space="preserve">the </w:t>
      </w:r>
      <w:r w:rsidR="00F8345E" w:rsidRPr="00164C26">
        <w:t xml:space="preserve">basis on which we will use the personal </w:t>
      </w:r>
      <w:r w:rsidR="006C6345" w:rsidRPr="00164C26">
        <w:t>information</w:t>
      </w:r>
      <w:r w:rsidR="00F8345E" w:rsidRPr="00164C26">
        <w:t xml:space="preserve"> </w:t>
      </w:r>
      <w:r w:rsidR="00C832EE" w:rsidRPr="00164C26">
        <w:t xml:space="preserve">you </w:t>
      </w:r>
      <w:r w:rsidR="00F8345E" w:rsidRPr="00164C26">
        <w:t>suppl</w:t>
      </w:r>
      <w:r w:rsidR="00C832EE" w:rsidRPr="00164C26">
        <w:t>y</w:t>
      </w:r>
      <w:r w:rsidR="00F8345E" w:rsidRPr="00164C26">
        <w:t xml:space="preserve"> to us directly </w:t>
      </w:r>
      <w:r w:rsidR="00C832EE" w:rsidRPr="00164C26">
        <w:t xml:space="preserve">yourself </w:t>
      </w:r>
      <w:r w:rsidR="00F8345E" w:rsidRPr="00164C26">
        <w:t xml:space="preserve">or </w:t>
      </w:r>
      <w:r w:rsidR="00C832EE" w:rsidRPr="00164C26">
        <w:t xml:space="preserve">supplied to us by </w:t>
      </w:r>
      <w:r w:rsidR="00F8345E" w:rsidRPr="00164C26">
        <w:t xml:space="preserve">a third party. </w:t>
      </w:r>
      <w:r w:rsidR="006C6345" w:rsidRPr="00164C26">
        <w:t xml:space="preserve"> </w:t>
      </w:r>
      <w:r w:rsidRPr="00164C26">
        <w:t>Capstone Finance</w:t>
      </w:r>
      <w:r w:rsidR="00DD7339" w:rsidRPr="00164C26">
        <w:t xml:space="preserve"> </w:t>
      </w:r>
      <w:r w:rsidR="00680623" w:rsidRPr="00164C26">
        <w:t xml:space="preserve">is responsible for the processing of the personal information you supply and is registered with the Information Commissioners Office under the UK Data Protection act 1998, registration number </w:t>
      </w:r>
      <w:r w:rsidR="002B240D" w:rsidRPr="00164C26">
        <w:t>ZB289904</w:t>
      </w:r>
      <w:r w:rsidR="00680623" w:rsidRPr="00164C26">
        <w:t>.</w:t>
      </w:r>
    </w:p>
    <w:p w14:paraId="077E2FF5" w14:textId="0C3575E2" w:rsidR="00D56550" w:rsidRPr="00B80851" w:rsidRDefault="00D56550" w:rsidP="006C6345">
      <w:pPr>
        <w:rPr>
          <w:color w:val="FF0000"/>
        </w:rPr>
      </w:pPr>
      <w:r w:rsidRPr="00C90026">
        <w:rPr>
          <w:b/>
        </w:rPr>
        <w:t>Website</w:t>
      </w:r>
      <w:r w:rsidR="00B80851">
        <w:rPr>
          <w:b/>
        </w:rPr>
        <w:t xml:space="preserve"> </w:t>
      </w:r>
    </w:p>
    <w:p w14:paraId="0F026FB2" w14:textId="77777777" w:rsidR="00D56550" w:rsidRPr="00C90026" w:rsidRDefault="00D56550" w:rsidP="006C6345">
      <w:r w:rsidRPr="00C90026">
        <w:t>We have structured our website so that you can visit without identifying yourself or revealing any personal information.</w:t>
      </w:r>
    </w:p>
    <w:p w14:paraId="6B83C126" w14:textId="3454B181" w:rsidR="00FF6015" w:rsidRPr="00C90026" w:rsidRDefault="00FF6015" w:rsidP="00FF6015">
      <w:r w:rsidRPr="00C90026">
        <w:t xml:space="preserve">If you review or download information from the website, this information is tracked to enable us to provide you with tailored information and to give us information about your use of our website. </w:t>
      </w:r>
      <w:r w:rsidR="00C832EE" w:rsidRPr="00C90026">
        <w:t>This</w:t>
      </w:r>
      <w:r w:rsidR="0043704D" w:rsidRPr="00C90026">
        <w:t xml:space="preserve"> action</w:t>
      </w:r>
      <w:r w:rsidR="00C832EE" w:rsidRPr="00C90026">
        <w:t xml:space="preserve"> will not personally identify you. </w:t>
      </w:r>
    </w:p>
    <w:p w14:paraId="3895C591" w14:textId="3F958CFC" w:rsidR="00D56550" w:rsidRPr="00C90026" w:rsidRDefault="00D56550" w:rsidP="006C6345">
      <w:r w:rsidRPr="00C90026">
        <w:t>Should you wish to complete a contact or enquiry form on the website or through our c</w:t>
      </w:r>
      <w:r w:rsidR="000F0932" w:rsidRPr="00C90026">
        <w:t xml:space="preserve">onnected </w:t>
      </w:r>
      <w:r w:rsidRPr="00C90026">
        <w:t>portal</w:t>
      </w:r>
      <w:r w:rsidR="000F0932" w:rsidRPr="00C90026">
        <w:t>s</w:t>
      </w:r>
      <w:r w:rsidRPr="00C90026">
        <w:t>, we collect and store the</w:t>
      </w:r>
      <w:r w:rsidR="00DE4C57" w:rsidRPr="00C90026">
        <w:t xml:space="preserve"> personal</w:t>
      </w:r>
      <w:r w:rsidRPr="00C90026">
        <w:t xml:space="preserve"> information</w:t>
      </w:r>
      <w:r w:rsidR="00C832EE" w:rsidRPr="00C90026">
        <w:t xml:space="preserve"> supplied</w:t>
      </w:r>
      <w:r w:rsidRPr="00C90026">
        <w:t xml:space="preserve"> to</w:t>
      </w:r>
      <w:r w:rsidR="0043704D" w:rsidRPr="00C90026">
        <w:t xml:space="preserve"> us</w:t>
      </w:r>
      <w:r w:rsidR="0083766B" w:rsidRPr="00C90026">
        <w:t xml:space="preserve"> via secure servers to</w:t>
      </w:r>
      <w:r w:rsidRPr="00C90026">
        <w:t xml:space="preserve"> enable us to fulfil your request. </w:t>
      </w:r>
    </w:p>
    <w:p w14:paraId="64C921C4" w14:textId="77777777" w:rsidR="00D56550" w:rsidRPr="00C90026" w:rsidRDefault="00D56550" w:rsidP="006C6345">
      <w:r w:rsidRPr="00C90026">
        <w:t>Any personal information you chose to disclose</w:t>
      </w:r>
      <w:r w:rsidR="000F0932" w:rsidRPr="00C90026">
        <w:t xml:space="preserve"> via the website or portals</w:t>
      </w:r>
      <w:r w:rsidRPr="00C90026">
        <w:t xml:space="preserve"> will be processed in accordance with this privacy notice. </w:t>
      </w:r>
    </w:p>
    <w:p w14:paraId="13215118" w14:textId="77777777" w:rsidR="00FF6015" w:rsidRPr="00C90026" w:rsidRDefault="00FF6015" w:rsidP="006C6345">
      <w:pPr>
        <w:rPr>
          <w:b/>
        </w:rPr>
      </w:pPr>
      <w:r w:rsidRPr="00C90026">
        <w:rPr>
          <w:b/>
        </w:rPr>
        <w:t>What information do we collect?</w:t>
      </w:r>
    </w:p>
    <w:p w14:paraId="0030C6FC" w14:textId="0C93F7C9" w:rsidR="00291C29" w:rsidRPr="00C90026" w:rsidRDefault="0001634B" w:rsidP="006C6345">
      <w:r w:rsidRPr="00C90026">
        <w:t>To</w:t>
      </w:r>
      <w:r w:rsidR="00FF6015" w:rsidRPr="00C90026">
        <w:t xml:space="preserve"> arrange a mortgage</w:t>
      </w:r>
      <w:r w:rsidR="00F8345E" w:rsidRPr="00C90026">
        <w:t>,</w:t>
      </w:r>
      <w:r w:rsidR="0043704D" w:rsidRPr="00C90026">
        <w:t xml:space="preserve"> loan</w:t>
      </w:r>
      <w:r w:rsidR="00FF6015" w:rsidRPr="00C90026">
        <w:t xml:space="preserve"> or</w:t>
      </w:r>
      <w:r w:rsidR="0043704D" w:rsidRPr="00C90026">
        <w:t xml:space="preserve"> </w:t>
      </w:r>
      <w:r w:rsidR="0055787B">
        <w:t>other</w:t>
      </w:r>
      <w:r w:rsidR="00FF6015" w:rsidRPr="00C90026">
        <w:t xml:space="preserve"> plan</w:t>
      </w:r>
      <w:r w:rsidR="0055787B">
        <w:t xml:space="preserve"> or service</w:t>
      </w:r>
      <w:r w:rsidR="00FF6015" w:rsidRPr="00C90026">
        <w:t xml:space="preserve"> for you, we will need to collect a wide range of personal </w:t>
      </w:r>
      <w:r w:rsidR="0043704D" w:rsidRPr="00C90026">
        <w:t xml:space="preserve">data </w:t>
      </w:r>
      <w:r w:rsidR="00FF6015" w:rsidRPr="00C90026">
        <w:t>and financial related information</w:t>
      </w:r>
      <w:r w:rsidR="00291C29" w:rsidRPr="00C90026">
        <w:t xml:space="preserve">. </w:t>
      </w:r>
      <w:r w:rsidR="0083766B" w:rsidRPr="00C90026">
        <w:t xml:space="preserve">Our UK based team will </w:t>
      </w:r>
      <w:r w:rsidR="00291C29" w:rsidRPr="00C90026">
        <w:t xml:space="preserve">only collect information that is pertinent to the service we provide and will hold this information </w:t>
      </w:r>
      <w:r w:rsidR="00F8345E" w:rsidRPr="00C90026">
        <w:t xml:space="preserve">only for as long as necessary. </w:t>
      </w:r>
    </w:p>
    <w:p w14:paraId="6A4E6D0A" w14:textId="7670A38B" w:rsidR="00AA3A24" w:rsidRPr="00C90026" w:rsidRDefault="00AA3A24" w:rsidP="006C6345">
      <w:r w:rsidRPr="00C90026">
        <w:t xml:space="preserve">We will also collect credit or debit card details to make payments </w:t>
      </w:r>
      <w:r w:rsidRPr="00164C26">
        <w:t xml:space="preserve">for </w:t>
      </w:r>
      <w:r w:rsidR="002B240D" w:rsidRPr="00164C26">
        <w:t>Capstone Finance</w:t>
      </w:r>
      <w:r w:rsidRPr="00164C26">
        <w:t xml:space="preserve"> services </w:t>
      </w:r>
      <w:r w:rsidRPr="00C90026">
        <w:t xml:space="preserve">and to pass to relevant parties such as lenders and surveyors. This information will not be retained after payment has been made. </w:t>
      </w:r>
    </w:p>
    <w:p w14:paraId="5DB9FB03" w14:textId="77777777" w:rsidR="006550E5" w:rsidRPr="00C90026" w:rsidRDefault="00F8345E" w:rsidP="006C6345">
      <w:r w:rsidRPr="00C90026">
        <w:t xml:space="preserve">We will retain and process your </w:t>
      </w:r>
      <w:r w:rsidR="00DE4C57" w:rsidRPr="00C90026">
        <w:t xml:space="preserve">personal </w:t>
      </w:r>
      <w:r w:rsidRPr="00C90026">
        <w:t xml:space="preserve">information based on our </w:t>
      </w:r>
      <w:r w:rsidR="00AA74A2" w:rsidRPr="00C90026">
        <w:t xml:space="preserve">‘Terms of Business’ </w:t>
      </w:r>
      <w:r w:rsidRPr="00C90026">
        <w:t xml:space="preserve">contract with you, our statutory and legal obligations, </w:t>
      </w:r>
      <w:r w:rsidR="00AA74A2" w:rsidRPr="00C90026">
        <w:t xml:space="preserve">our </w:t>
      </w:r>
      <w:r w:rsidRPr="00C90026">
        <w:t xml:space="preserve">regulatory requirements and </w:t>
      </w:r>
      <w:r w:rsidR="00AA74A2" w:rsidRPr="00C90026">
        <w:t xml:space="preserve">our </w:t>
      </w:r>
      <w:r w:rsidRPr="00C90026">
        <w:t xml:space="preserve">legitimate business interests. </w:t>
      </w:r>
    </w:p>
    <w:p w14:paraId="42DF9D46" w14:textId="77777777" w:rsidR="000F0932" w:rsidRPr="00C90026" w:rsidRDefault="000F0932" w:rsidP="006C6345">
      <w:pPr>
        <w:rPr>
          <w:b/>
        </w:rPr>
      </w:pPr>
      <w:r w:rsidRPr="00C90026">
        <w:rPr>
          <w:b/>
        </w:rPr>
        <w:t>How is the information collected?</w:t>
      </w:r>
    </w:p>
    <w:p w14:paraId="17A15196" w14:textId="77777777" w:rsidR="000F0932" w:rsidRPr="00C90026" w:rsidRDefault="000F0932" w:rsidP="006C6345">
      <w:r w:rsidRPr="00C90026">
        <w:t xml:space="preserve">We collect information via a variety of means which include website forms, telephone calls, email, text messages, social media, post, fax and face to face meetings. </w:t>
      </w:r>
      <w:r w:rsidR="00AA3A24" w:rsidRPr="00C90026">
        <w:t xml:space="preserve">We may also monitor and record our telephone conversations with you. </w:t>
      </w:r>
    </w:p>
    <w:p w14:paraId="22C3A217" w14:textId="7550F940" w:rsidR="000F0932" w:rsidRPr="00C90026" w:rsidRDefault="000F0932" w:rsidP="006C6345">
      <w:r w:rsidRPr="00C90026">
        <w:t xml:space="preserve">The information may be collected directly by </w:t>
      </w:r>
      <w:r w:rsidR="002B240D" w:rsidRPr="00164C26">
        <w:t>Capstone Finance</w:t>
      </w:r>
      <w:r w:rsidR="00DD7339" w:rsidRPr="00164C26">
        <w:t xml:space="preserve"> </w:t>
      </w:r>
      <w:r w:rsidRPr="00164C26">
        <w:t xml:space="preserve">and its staff or from third parties to whom you have </w:t>
      </w:r>
      <w:r w:rsidR="00DE4C57" w:rsidRPr="00164C26">
        <w:t>agreed</w:t>
      </w:r>
      <w:r w:rsidRPr="00164C26">
        <w:t xml:space="preserve"> may pass </w:t>
      </w:r>
      <w:r w:rsidR="001733B1" w:rsidRPr="00164C26">
        <w:t>your</w:t>
      </w:r>
      <w:r w:rsidRPr="00164C26">
        <w:t xml:space="preserve"> </w:t>
      </w:r>
      <w:r w:rsidR="00DE4C57" w:rsidRPr="00164C26">
        <w:t>personal information</w:t>
      </w:r>
      <w:r w:rsidRPr="00164C26">
        <w:t xml:space="preserve"> to </w:t>
      </w:r>
      <w:r w:rsidR="002B240D" w:rsidRPr="00164C26">
        <w:t>Capstone Finance</w:t>
      </w:r>
      <w:r w:rsidRPr="00C90026">
        <w:t xml:space="preserve">. </w:t>
      </w:r>
    </w:p>
    <w:p w14:paraId="462E017B" w14:textId="77777777" w:rsidR="000F0932" w:rsidRPr="00C90026" w:rsidRDefault="000F0932" w:rsidP="006C6345">
      <w:pPr>
        <w:rPr>
          <w:b/>
        </w:rPr>
      </w:pPr>
      <w:r w:rsidRPr="00C90026">
        <w:rPr>
          <w:b/>
        </w:rPr>
        <w:t>How is the information used?</w:t>
      </w:r>
    </w:p>
    <w:p w14:paraId="6DFB9D34" w14:textId="400E9869" w:rsidR="000F0932" w:rsidRPr="00C90026" w:rsidRDefault="002B240D" w:rsidP="006C6345">
      <w:r w:rsidRPr="00164C26">
        <w:t>Capstone Finance</w:t>
      </w:r>
      <w:r w:rsidR="00164C26">
        <w:t>,</w:t>
      </w:r>
      <w:r w:rsidR="00DD7339" w:rsidRPr="00164C26">
        <w:t xml:space="preserve"> </w:t>
      </w:r>
      <w:r w:rsidR="003135AA" w:rsidRPr="00C90026">
        <w:t>will use personal data received</w:t>
      </w:r>
      <w:r w:rsidR="000F0932" w:rsidRPr="00C90026">
        <w:t xml:space="preserve"> to process your request for a mortgage, </w:t>
      </w:r>
      <w:r w:rsidR="00995E9E" w:rsidRPr="00C90026">
        <w:t>loan</w:t>
      </w:r>
      <w:r w:rsidR="000F0932" w:rsidRPr="00C90026">
        <w:t xml:space="preserve"> or other </w:t>
      </w:r>
      <w:r w:rsidR="0055787B">
        <w:t>plan or service</w:t>
      </w:r>
      <w:r w:rsidR="003135AA" w:rsidRPr="00C90026">
        <w:t xml:space="preserve"> on your behalf</w:t>
      </w:r>
      <w:r w:rsidR="000F0932" w:rsidRPr="00C90026">
        <w:t>.</w:t>
      </w:r>
      <w:r w:rsidR="00C87AE9">
        <w:t xml:space="preserve"> You may advise us at any time should you no longer wish us to use your data. </w:t>
      </w:r>
      <w:r w:rsidR="000F0932" w:rsidRPr="00C90026">
        <w:t>We will u</w:t>
      </w:r>
      <w:r w:rsidR="00455B2C" w:rsidRPr="00C90026">
        <w:t>se the</w:t>
      </w:r>
      <w:r w:rsidR="000F0932" w:rsidRPr="00C90026">
        <w:t xml:space="preserve"> information in </w:t>
      </w:r>
      <w:r w:rsidR="0001634B" w:rsidRPr="00C90026">
        <w:t>several</w:t>
      </w:r>
      <w:r w:rsidR="000F0932" w:rsidRPr="00C90026">
        <w:t xml:space="preserve"> ways </w:t>
      </w:r>
      <w:r w:rsidR="003135AA" w:rsidRPr="00C90026">
        <w:t xml:space="preserve">to improve how we support our customers, </w:t>
      </w:r>
      <w:r w:rsidR="000F0932" w:rsidRPr="00C90026">
        <w:t>which includes but is not limited to:</w:t>
      </w:r>
    </w:p>
    <w:p w14:paraId="68CAC5B4" w14:textId="77777777" w:rsidR="00455B2C" w:rsidRPr="00C90026" w:rsidRDefault="003135AA" w:rsidP="00455B2C">
      <w:pPr>
        <w:pStyle w:val="ListParagraph"/>
        <w:numPr>
          <w:ilvl w:val="0"/>
          <w:numId w:val="1"/>
        </w:numPr>
      </w:pPr>
      <w:r w:rsidRPr="00C90026">
        <w:t>Letting you know about changes to our products and services</w:t>
      </w:r>
      <w:r w:rsidR="00E80A88" w:rsidRPr="00C90026">
        <w:t>.</w:t>
      </w:r>
    </w:p>
    <w:p w14:paraId="460F874C" w14:textId="77777777" w:rsidR="003135AA" w:rsidRPr="00C90026" w:rsidRDefault="003135AA" w:rsidP="00455B2C">
      <w:pPr>
        <w:pStyle w:val="ListParagraph"/>
        <w:numPr>
          <w:ilvl w:val="0"/>
          <w:numId w:val="1"/>
        </w:numPr>
      </w:pPr>
      <w:r w:rsidRPr="00C90026">
        <w:t>Confirm</w:t>
      </w:r>
      <w:r w:rsidR="00AA3A24" w:rsidRPr="00C90026">
        <w:t>ation</w:t>
      </w:r>
      <w:r w:rsidRPr="00C90026">
        <w:t xml:space="preserve"> of your identity</w:t>
      </w:r>
      <w:r w:rsidR="00E80A88" w:rsidRPr="00C90026">
        <w:t>.</w:t>
      </w:r>
    </w:p>
    <w:p w14:paraId="3CA86307" w14:textId="10D369A1" w:rsidR="003135AA" w:rsidRPr="00C90026" w:rsidRDefault="003135AA" w:rsidP="00455B2C">
      <w:pPr>
        <w:pStyle w:val="ListParagraph"/>
        <w:numPr>
          <w:ilvl w:val="0"/>
          <w:numId w:val="1"/>
        </w:numPr>
      </w:pPr>
      <w:r w:rsidRPr="00C90026">
        <w:t>Training of our staff</w:t>
      </w:r>
      <w:r w:rsidR="00C87AE9">
        <w:t xml:space="preserve"> and f</w:t>
      </w:r>
      <w:r w:rsidRPr="00C90026">
        <w:t>raud Investigation and prevention</w:t>
      </w:r>
      <w:r w:rsidR="00E80A88" w:rsidRPr="00C90026">
        <w:t>.</w:t>
      </w:r>
    </w:p>
    <w:p w14:paraId="22EBE7A6" w14:textId="77777777" w:rsidR="003135AA" w:rsidRPr="00C90026" w:rsidRDefault="003135AA" w:rsidP="00455B2C">
      <w:pPr>
        <w:pStyle w:val="ListParagraph"/>
        <w:numPr>
          <w:ilvl w:val="0"/>
          <w:numId w:val="1"/>
        </w:numPr>
      </w:pPr>
      <w:r w:rsidRPr="00C90026">
        <w:t>Confirm</w:t>
      </w:r>
      <w:r w:rsidR="00AA3A24" w:rsidRPr="00C90026">
        <w:t>ation of</w:t>
      </w:r>
      <w:r w:rsidRPr="00C90026">
        <w:t xml:space="preserve"> the documents</w:t>
      </w:r>
      <w:r w:rsidR="00AA3A24" w:rsidRPr="00C90026">
        <w:t xml:space="preserve"> and information</w:t>
      </w:r>
      <w:r w:rsidRPr="00C90026">
        <w:t xml:space="preserve"> you provide to us</w:t>
      </w:r>
      <w:r w:rsidR="00E80A88" w:rsidRPr="00C90026">
        <w:t>.</w:t>
      </w:r>
    </w:p>
    <w:p w14:paraId="4F22988E" w14:textId="2CD3A90B" w:rsidR="00DE4C57" w:rsidRPr="00C90026" w:rsidRDefault="00DE4C57" w:rsidP="00455B2C">
      <w:pPr>
        <w:pStyle w:val="ListParagraph"/>
        <w:numPr>
          <w:ilvl w:val="0"/>
          <w:numId w:val="1"/>
        </w:numPr>
      </w:pPr>
      <w:r w:rsidRPr="00C90026">
        <w:t>Keeping our records up to date</w:t>
      </w:r>
      <w:r w:rsidR="0001634B" w:rsidRPr="00C90026">
        <w:t xml:space="preserve"> and</w:t>
      </w:r>
      <w:r w:rsidR="006550E5" w:rsidRPr="00C90026">
        <w:t xml:space="preserve"> </w:t>
      </w:r>
      <w:r w:rsidR="0001634B" w:rsidRPr="00C90026">
        <w:t>c</w:t>
      </w:r>
      <w:r w:rsidRPr="00C90026">
        <w:t>omplying with regulatory and legal obligations</w:t>
      </w:r>
      <w:r w:rsidR="00E80A88" w:rsidRPr="00C90026">
        <w:t>.</w:t>
      </w:r>
    </w:p>
    <w:p w14:paraId="7D4363D6" w14:textId="77777777" w:rsidR="00DE4C57" w:rsidRPr="00C90026" w:rsidRDefault="006550E5" w:rsidP="00455B2C">
      <w:pPr>
        <w:pStyle w:val="ListParagraph"/>
        <w:numPr>
          <w:ilvl w:val="0"/>
          <w:numId w:val="1"/>
        </w:numPr>
      </w:pPr>
      <w:r w:rsidRPr="00C90026">
        <w:t>Administration and</w:t>
      </w:r>
      <w:r w:rsidR="00DE4C57" w:rsidRPr="00C90026">
        <w:t xml:space="preserve"> review of the mortgages, finance and products we have arranged for you.</w:t>
      </w:r>
    </w:p>
    <w:p w14:paraId="2249BB56" w14:textId="1987F84B" w:rsidR="006550E5" w:rsidRDefault="00DE4C57" w:rsidP="00C94082">
      <w:pPr>
        <w:pStyle w:val="ListParagraph"/>
        <w:numPr>
          <w:ilvl w:val="0"/>
          <w:numId w:val="1"/>
        </w:numPr>
      </w:pPr>
      <w:r w:rsidRPr="00C90026">
        <w:t xml:space="preserve">Helping </w:t>
      </w:r>
      <w:r w:rsidR="0001634B" w:rsidRPr="00C90026">
        <w:t>us</w:t>
      </w:r>
      <w:r w:rsidRPr="00C90026">
        <w:t xml:space="preserve"> to assess your needs for protection plans in connection with your borrowing. </w:t>
      </w:r>
    </w:p>
    <w:p w14:paraId="104D0E92" w14:textId="6554D22D" w:rsidR="00C87AE9" w:rsidRPr="00C90026" w:rsidRDefault="00C87AE9" w:rsidP="00C94082">
      <w:pPr>
        <w:pStyle w:val="ListParagraph"/>
        <w:numPr>
          <w:ilvl w:val="0"/>
          <w:numId w:val="1"/>
        </w:numPr>
      </w:pPr>
      <w:r>
        <w:t xml:space="preserve">Conducting surveys to help us improve our service. </w:t>
      </w:r>
    </w:p>
    <w:p w14:paraId="01A48ECA" w14:textId="77777777" w:rsidR="00DE4C57" w:rsidRPr="00C90026" w:rsidRDefault="00DE4C57" w:rsidP="00DE4C57">
      <w:pPr>
        <w:rPr>
          <w:b/>
        </w:rPr>
      </w:pPr>
      <w:r w:rsidRPr="00C90026">
        <w:rPr>
          <w:b/>
        </w:rPr>
        <w:lastRenderedPageBreak/>
        <w:t>Who will your information be shared with?</w:t>
      </w:r>
    </w:p>
    <w:p w14:paraId="210685DF" w14:textId="41335127" w:rsidR="00243C4F" w:rsidRDefault="00243C4F" w:rsidP="00DE4C57">
      <w:r w:rsidRPr="00C90026">
        <w:t xml:space="preserve">To arrange </w:t>
      </w:r>
      <w:bookmarkStart w:id="0" w:name="_Hlk512875723"/>
      <w:r w:rsidRPr="00C90026">
        <w:t>a mortgage,</w:t>
      </w:r>
      <w:r w:rsidR="0001634B" w:rsidRPr="00C90026">
        <w:t xml:space="preserve"> loan</w:t>
      </w:r>
      <w:r w:rsidRPr="00C90026">
        <w:t xml:space="preserve"> or other </w:t>
      </w:r>
      <w:r w:rsidR="0055787B">
        <w:t>plan or service</w:t>
      </w:r>
      <w:bookmarkEnd w:id="0"/>
      <w:r w:rsidRPr="00C90026">
        <w:t xml:space="preserve"> we will need to share your personal data with relevant third parties. These </w:t>
      </w:r>
      <w:r w:rsidR="0001634B" w:rsidRPr="00C90026">
        <w:t>third parties include mortgage</w:t>
      </w:r>
      <w:r w:rsidRPr="00C90026">
        <w:t xml:space="preserve"> lenders, product providers, surveyors</w:t>
      </w:r>
      <w:r w:rsidR="00AA74A2" w:rsidRPr="00C90026">
        <w:t xml:space="preserve">, </w:t>
      </w:r>
      <w:r w:rsidRPr="00C90026">
        <w:t>solicitors</w:t>
      </w:r>
      <w:r w:rsidR="00AA74A2" w:rsidRPr="00C90026">
        <w:t xml:space="preserve"> and other parties</w:t>
      </w:r>
      <w:r w:rsidRPr="00C90026">
        <w:t xml:space="preserve"> that </w:t>
      </w:r>
      <w:r w:rsidR="0001634B" w:rsidRPr="00C90026">
        <w:t>relate to</w:t>
      </w:r>
      <w:r w:rsidRPr="00C90026">
        <w:t xml:space="preserve"> your applications. </w:t>
      </w:r>
    </w:p>
    <w:p w14:paraId="6D3ABD4D" w14:textId="2793BDC3" w:rsidR="00E62D49" w:rsidRDefault="00E62D49" w:rsidP="00DE4C57">
      <w:r>
        <w:t xml:space="preserve">When we proceed with a </w:t>
      </w:r>
      <w:r w:rsidR="0055787B" w:rsidRPr="00C90026">
        <w:t xml:space="preserve">mortgage, loan or other </w:t>
      </w:r>
      <w:r w:rsidR="0055787B">
        <w:t>plan or service</w:t>
      </w:r>
      <w:r>
        <w:t xml:space="preserve"> for you and your data is shared with a lender or provider, we recommend you also read their Privacy Notice in conjunction with ours. This can be found on </w:t>
      </w:r>
      <w:r w:rsidR="00C30E43">
        <w:t xml:space="preserve">the lenders or providers website or </w:t>
      </w:r>
      <w:r>
        <w:t>our central page here:</w:t>
      </w:r>
      <w:r w:rsidR="00C30E43" w:rsidRPr="00C30E43">
        <w:t xml:space="preserve"> </w:t>
      </w:r>
      <w:hyperlink r:id="rId7" w:history="1">
        <w:r w:rsidR="00432DFA">
          <w:rPr>
            <w:rStyle w:val="Hyperlink"/>
          </w:rPr>
          <w:t>https://connectbrokers.co.uk/lenderprivacy/</w:t>
        </w:r>
      </w:hyperlink>
    </w:p>
    <w:p w14:paraId="124A6F1E" w14:textId="54FCD8C6" w:rsidR="00243C4F" w:rsidRPr="00B80851" w:rsidRDefault="00993DE8" w:rsidP="00DE4C57">
      <w:r w:rsidRPr="00B80851">
        <w:t>As</w:t>
      </w:r>
      <w:r w:rsidR="00243C4F" w:rsidRPr="00B80851">
        <w:t xml:space="preserve"> an Appointed Representative of</w:t>
      </w:r>
      <w:r w:rsidRPr="00B80851">
        <w:t xml:space="preserve"> Connect IFA Ltd</w:t>
      </w:r>
      <w:r w:rsidR="00243C4F" w:rsidRPr="00B80851">
        <w:t>,</w:t>
      </w:r>
      <w:r w:rsidRPr="00B80851">
        <w:t xml:space="preserve"> information about yourself will be shared with </w:t>
      </w:r>
      <w:r w:rsidR="00B80851" w:rsidRPr="00B80851">
        <w:t xml:space="preserve">Connect IFA Ltd who are </w:t>
      </w:r>
      <w:r w:rsidRPr="00B80851">
        <w:t xml:space="preserve">our </w:t>
      </w:r>
      <w:r w:rsidR="00B80851" w:rsidRPr="00B80851">
        <w:t>N</w:t>
      </w:r>
      <w:r w:rsidRPr="00B80851">
        <w:t>etwork</w:t>
      </w:r>
      <w:r w:rsidR="00B80851" w:rsidRPr="00B80851">
        <w:t>. Connect IFA Ltd assist us with the</w:t>
      </w:r>
      <w:r w:rsidRPr="00B80851">
        <w:t xml:space="preserve"> processing your application as well as for compliance oversight purposes.</w:t>
      </w:r>
    </w:p>
    <w:p w14:paraId="4C958C3B" w14:textId="5E08E148" w:rsidR="00243C4F" w:rsidRPr="00C90026" w:rsidRDefault="00243C4F" w:rsidP="00DE4C57">
      <w:r w:rsidRPr="00C90026">
        <w:t xml:space="preserve">If your request for services has come from an introducer of business to </w:t>
      </w:r>
      <w:r w:rsidR="002B240D" w:rsidRPr="00164C26">
        <w:t>Capstone Finance</w:t>
      </w:r>
      <w:r w:rsidRPr="00164C26">
        <w:t xml:space="preserve">, </w:t>
      </w:r>
      <w:r w:rsidRPr="00C90026">
        <w:t xml:space="preserve">we may share limited information with the introducer for the purposes of keeping them informed as to how your application is progressing. </w:t>
      </w:r>
    </w:p>
    <w:p w14:paraId="203189B7" w14:textId="03BDDB99" w:rsidR="00D95600" w:rsidRPr="00C90026" w:rsidRDefault="00D95600" w:rsidP="00DE4C57">
      <w:r w:rsidRPr="00C90026">
        <w:t xml:space="preserve">We use </w:t>
      </w:r>
      <w:r w:rsidR="00E80A88" w:rsidRPr="00C90026">
        <w:t xml:space="preserve">third party </w:t>
      </w:r>
      <w:r w:rsidRPr="00C90026">
        <w:t xml:space="preserve">software systems </w:t>
      </w:r>
      <w:r w:rsidR="002A69FF" w:rsidRPr="00C90026">
        <w:t>including cloud</w:t>
      </w:r>
      <w:r w:rsidR="0001634B" w:rsidRPr="00C90026">
        <w:t>-</w:t>
      </w:r>
      <w:r w:rsidR="002A69FF" w:rsidRPr="00C90026">
        <w:t xml:space="preserve">based storage, </w:t>
      </w:r>
      <w:r w:rsidRPr="00C90026">
        <w:t xml:space="preserve">to help us to manage </w:t>
      </w:r>
      <w:r w:rsidR="002A69FF" w:rsidRPr="00C90026">
        <w:t>mortgage,</w:t>
      </w:r>
      <w:r w:rsidR="0001634B" w:rsidRPr="00C90026">
        <w:t xml:space="preserve"> loan</w:t>
      </w:r>
      <w:r w:rsidR="002A69FF" w:rsidRPr="00C90026">
        <w:t xml:space="preserve"> and product applications and to process and verify the personal information you supply to us. All software suppliers store </w:t>
      </w:r>
      <w:r w:rsidR="00AA74A2" w:rsidRPr="00C90026">
        <w:t xml:space="preserve">any </w:t>
      </w:r>
      <w:r w:rsidR="002A69FF" w:rsidRPr="00C90026">
        <w:t>data in the UK and are subject to UK regulations including</w:t>
      </w:r>
      <w:r w:rsidR="00AA74A2" w:rsidRPr="00C90026">
        <w:t xml:space="preserve"> the</w:t>
      </w:r>
      <w:r w:rsidR="002A69FF" w:rsidRPr="00C90026">
        <w:t xml:space="preserve"> </w:t>
      </w:r>
      <w:r w:rsidR="00AA74A2" w:rsidRPr="00C90026">
        <w:t xml:space="preserve">UK Data Protection </w:t>
      </w:r>
      <w:r w:rsidR="006C245E">
        <w:t>Regulations</w:t>
      </w:r>
      <w:r w:rsidR="0001634B" w:rsidRPr="00C90026">
        <w:t xml:space="preserve"> and</w:t>
      </w:r>
      <w:r w:rsidR="00E80A88" w:rsidRPr="00C90026">
        <w:t xml:space="preserve"> are obliged </w:t>
      </w:r>
      <w:r w:rsidR="00E80A88" w:rsidRPr="00C90026">
        <w:rPr>
          <w:rFonts w:ascii="Calibri" w:eastAsia="Calibri" w:hAnsi="Calibri" w:cs="Times New Roman"/>
          <w:lang w:val="en"/>
        </w:rPr>
        <w:t xml:space="preserve">to keep your details securely and use them only to fulfil the contracted service. </w:t>
      </w:r>
    </w:p>
    <w:p w14:paraId="277CFE35" w14:textId="77777777" w:rsidR="002A69FF" w:rsidRPr="00C90026" w:rsidRDefault="002A69FF" w:rsidP="00DE4C57">
      <w:pPr>
        <w:rPr>
          <w:b/>
        </w:rPr>
      </w:pPr>
      <w:r w:rsidRPr="00C90026">
        <w:rPr>
          <w:b/>
        </w:rPr>
        <w:t>Marketing</w:t>
      </w:r>
    </w:p>
    <w:p w14:paraId="01311119" w14:textId="53460DBC" w:rsidR="002A69FF" w:rsidRPr="00C90026" w:rsidRDefault="00335992" w:rsidP="00DE4C57">
      <w:r w:rsidRPr="00C90026">
        <w:t>We will seek your explicit consent to</w:t>
      </w:r>
      <w:r w:rsidR="002F45DB" w:rsidRPr="00C90026">
        <w:t xml:space="preserve"> provide you with general market news and updates and </w:t>
      </w:r>
      <w:r w:rsidRPr="00C90026">
        <w:t>to</w:t>
      </w:r>
      <w:r w:rsidR="002F45DB" w:rsidRPr="00C90026">
        <w:t xml:space="preserve"> inform</w:t>
      </w:r>
      <w:r w:rsidRPr="00C90026">
        <w:t xml:space="preserve"> you </w:t>
      </w:r>
      <w:r w:rsidR="002F45DB" w:rsidRPr="00C90026">
        <w:t xml:space="preserve">of </w:t>
      </w:r>
      <w:r w:rsidRPr="00C90026">
        <w:t xml:space="preserve">any products and services offered by </w:t>
      </w:r>
      <w:r w:rsidR="002B240D" w:rsidRPr="00164C26">
        <w:t>Capstone Finance</w:t>
      </w:r>
      <w:r w:rsidR="0054261E" w:rsidRPr="00164C26">
        <w:t xml:space="preserve"> </w:t>
      </w:r>
      <w:r w:rsidRPr="00164C26">
        <w:t xml:space="preserve">and its associated companies that are not connected with </w:t>
      </w:r>
      <w:r w:rsidR="002F45DB" w:rsidRPr="00164C26">
        <w:t>your</w:t>
      </w:r>
      <w:r w:rsidRPr="00164C26">
        <w:t xml:space="preserve"> specific</w:t>
      </w:r>
      <w:r w:rsidR="0055787B" w:rsidRPr="00164C26">
        <w:t xml:space="preserve"> mortgage, loan or other plan or service</w:t>
      </w:r>
      <w:r w:rsidRPr="00164C26">
        <w:t>.</w:t>
      </w:r>
      <w:r w:rsidR="00264A15" w:rsidRPr="00164C26">
        <w:t xml:space="preserve"> If you use a service offered by </w:t>
      </w:r>
      <w:r w:rsidR="002B240D" w:rsidRPr="00164C26">
        <w:t>Capstone Finance</w:t>
      </w:r>
      <w:r w:rsidR="00264A15" w:rsidRPr="00C90026">
        <w:t xml:space="preserve">, you will not automatically be opted in to marketing without your consent. </w:t>
      </w:r>
      <w:r w:rsidR="002F45DB" w:rsidRPr="00C90026">
        <w:t>We will not provide your personal data to any</w:t>
      </w:r>
      <w:r w:rsidR="0083766B" w:rsidRPr="00C90026">
        <w:t xml:space="preserve"> unconnected</w:t>
      </w:r>
      <w:r w:rsidR="002F45DB" w:rsidRPr="00C90026">
        <w:t xml:space="preserve"> third party in connection with marketing. </w:t>
      </w:r>
    </w:p>
    <w:p w14:paraId="52699764" w14:textId="77777777" w:rsidR="00335992" w:rsidRPr="00C90026" w:rsidRDefault="00335992" w:rsidP="00DE4C57">
      <w:r w:rsidRPr="00C90026">
        <w:t xml:space="preserve">We will obtain </w:t>
      </w:r>
      <w:r w:rsidR="002F45DB" w:rsidRPr="00C90026">
        <w:t xml:space="preserve">explicit </w:t>
      </w:r>
      <w:r w:rsidRPr="00C90026">
        <w:t xml:space="preserve">consent from you either verbally, via our website, via meetings face to face including shows and events, by email, or by </w:t>
      </w:r>
      <w:r w:rsidR="00264A15" w:rsidRPr="00C90026">
        <w:t>completion of</w:t>
      </w:r>
      <w:r w:rsidRPr="00C90026">
        <w:t xml:space="preserve"> a consent form</w:t>
      </w:r>
      <w:r w:rsidR="00264A15" w:rsidRPr="00C90026">
        <w:t xml:space="preserve"> and will keep a record of your consent</w:t>
      </w:r>
      <w:r w:rsidRPr="00C90026">
        <w:t xml:space="preserve">. </w:t>
      </w:r>
    </w:p>
    <w:p w14:paraId="37E1B0B8" w14:textId="77777777" w:rsidR="00335992" w:rsidRPr="00C90026" w:rsidRDefault="00335992" w:rsidP="00DE4C57">
      <w:r w:rsidRPr="00C90026">
        <w:t>Marketing may include emails, telephone calls</w:t>
      </w:r>
      <w:r w:rsidR="002F45DB" w:rsidRPr="00C90026">
        <w:t>, social media</w:t>
      </w:r>
      <w:r w:rsidRPr="00C90026">
        <w:t xml:space="preserve"> and postal marketing. You can advise us of your preferences on how you would like us to provide marketing and the marketing content that is of most interest to you. </w:t>
      </w:r>
      <w:r w:rsidR="007D34D7" w:rsidRPr="00C90026">
        <w:t xml:space="preserve">You </w:t>
      </w:r>
      <w:r w:rsidRPr="00C90026">
        <w:t xml:space="preserve">may update your preferences at anytime </w:t>
      </w:r>
      <w:r w:rsidR="00264A15" w:rsidRPr="00C90026">
        <w:t xml:space="preserve">and you may also withdraw your consent at anytime. </w:t>
      </w:r>
    </w:p>
    <w:p w14:paraId="68455C88" w14:textId="77777777" w:rsidR="00264A15" w:rsidRPr="00C90026" w:rsidRDefault="00264A15" w:rsidP="00DE4C57">
      <w:pPr>
        <w:rPr>
          <w:b/>
        </w:rPr>
      </w:pPr>
      <w:r w:rsidRPr="00C90026">
        <w:rPr>
          <w:b/>
        </w:rPr>
        <w:t>Changes to our Privacy Policy</w:t>
      </w:r>
    </w:p>
    <w:p w14:paraId="47FBB781" w14:textId="242EB961" w:rsidR="00264A15" w:rsidRPr="00C90026" w:rsidRDefault="00264A15" w:rsidP="00DE4C57">
      <w:r w:rsidRPr="00C90026">
        <w:t xml:space="preserve">It may be necessary to update this privacy policy from time to time to meet legal, regulatory and commercial requirements. </w:t>
      </w:r>
      <w:r w:rsidRPr="00946F9A">
        <w:rPr>
          <w:color w:val="000000" w:themeColor="text1"/>
        </w:rPr>
        <w:t>Please visit this page</w:t>
      </w:r>
      <w:r w:rsidR="002F45DB" w:rsidRPr="00946F9A">
        <w:rPr>
          <w:color w:val="000000" w:themeColor="text1"/>
        </w:rPr>
        <w:t xml:space="preserve"> from time to time</w:t>
      </w:r>
      <w:r w:rsidRPr="00946F9A">
        <w:rPr>
          <w:color w:val="000000" w:themeColor="text1"/>
        </w:rPr>
        <w:t xml:space="preserve"> </w:t>
      </w:r>
      <w:r w:rsidR="002F45DB" w:rsidRPr="00946F9A">
        <w:rPr>
          <w:color w:val="000000" w:themeColor="text1"/>
        </w:rPr>
        <w:t>and take note of any changes</w:t>
      </w:r>
      <w:r w:rsidR="002F45DB" w:rsidRPr="00C90026">
        <w:t xml:space="preserve">. </w:t>
      </w:r>
      <w:r w:rsidRPr="00C90026">
        <w:t>Any personal data collected prior to any change will not be affected by the change without your permission.</w:t>
      </w:r>
    </w:p>
    <w:p w14:paraId="2195229D" w14:textId="07A3214A" w:rsidR="004661D3" w:rsidRDefault="003B5D61" w:rsidP="004661D3">
      <w:pPr>
        <w:pStyle w:val="NoSpacing"/>
      </w:pPr>
      <w:r w:rsidRPr="003B5D61">
        <w:t>On the 25th May 2018, The Data Protection Act 1998 was superseded by The Data Protection Act 2018 supplemented by GDPR. This Privacy Notice sets out most of your rights under the new act but may be updated further if regulation changes in the future.</w:t>
      </w:r>
    </w:p>
    <w:p w14:paraId="1840B8E6" w14:textId="77777777" w:rsidR="003B5D61" w:rsidRPr="00C90026" w:rsidRDefault="003B5D61" w:rsidP="004661D3">
      <w:pPr>
        <w:pStyle w:val="NoSpacing"/>
      </w:pPr>
    </w:p>
    <w:p w14:paraId="7A5CB8BE" w14:textId="77777777" w:rsidR="00781021" w:rsidRPr="00781021" w:rsidRDefault="00680623" w:rsidP="00781021">
      <w:pPr>
        <w:pStyle w:val="NoSpacing"/>
        <w:rPr>
          <w:b/>
        </w:rPr>
      </w:pPr>
      <w:r w:rsidRPr="00781021">
        <w:rPr>
          <w:b/>
        </w:rPr>
        <w:t>Changes of ownership</w:t>
      </w:r>
    </w:p>
    <w:p w14:paraId="32C8C134" w14:textId="0AF9D495" w:rsidR="00680623" w:rsidRDefault="002B240D" w:rsidP="00781021">
      <w:pPr>
        <w:pStyle w:val="NoSpacing"/>
      </w:pPr>
      <w:r w:rsidRPr="00164C26">
        <w:t>Capstone Finance</w:t>
      </w:r>
      <w:r w:rsidR="00164C26">
        <w:t>,</w:t>
      </w:r>
      <w:r w:rsidR="00DD7339" w:rsidRPr="00DD7339">
        <w:rPr>
          <w:color w:val="FF0000"/>
        </w:rPr>
        <w:t xml:space="preserve"> </w:t>
      </w:r>
      <w:r w:rsidR="00680623" w:rsidRPr="00C90026">
        <w:t xml:space="preserve">may from time to time sell or transfer the control of the company. Any personal data supplied by you where relevant to the part of the business being sold or transferred will be transferred to the new owner or controlling party and will </w:t>
      </w:r>
      <w:r w:rsidR="0001634B" w:rsidRPr="00C90026">
        <w:t>continue</w:t>
      </w:r>
      <w:r w:rsidR="00680623" w:rsidRPr="00C90026">
        <w:t xml:space="preserve"> to be used under the terms of this policy for the purposes that the personal data was originally supplied to us. </w:t>
      </w:r>
    </w:p>
    <w:p w14:paraId="1E39B62B" w14:textId="77777777" w:rsidR="00A92A0A" w:rsidRPr="00C90026" w:rsidRDefault="00A92A0A" w:rsidP="00781021">
      <w:pPr>
        <w:pStyle w:val="NoSpacing"/>
      </w:pPr>
    </w:p>
    <w:p w14:paraId="5AA8C506" w14:textId="77777777" w:rsidR="002F45DB" w:rsidRPr="00781021" w:rsidRDefault="002F45DB" w:rsidP="00781021">
      <w:pPr>
        <w:pStyle w:val="NoSpacing"/>
        <w:rPr>
          <w:b/>
        </w:rPr>
      </w:pPr>
      <w:r w:rsidRPr="00781021">
        <w:rPr>
          <w:b/>
        </w:rPr>
        <w:t>Access</w:t>
      </w:r>
    </w:p>
    <w:p w14:paraId="76EF0FB0" w14:textId="6EEAB35D" w:rsidR="00291C29" w:rsidRPr="00B80851" w:rsidRDefault="002F45DB" w:rsidP="00781021">
      <w:r w:rsidRPr="00C90026">
        <w:t>You have a right to access any personal information we hold about you. To request access or for any questions about this privacy policy please contact:</w:t>
      </w:r>
      <w:r w:rsidR="00781021">
        <w:t xml:space="preserve"> </w:t>
      </w:r>
      <w:r w:rsidR="0054261E" w:rsidRPr="00164C26">
        <w:t>Capstone Finance</w:t>
      </w:r>
      <w:r w:rsidR="00AA74A2" w:rsidRPr="00164C26">
        <w:t>,</w:t>
      </w:r>
      <w:r w:rsidR="00164C26" w:rsidRPr="00164C26">
        <w:t xml:space="preserve"> </w:t>
      </w:r>
      <w:r w:rsidR="0054261E" w:rsidRPr="00164C26">
        <w:t>Kemp House, 152 – 160 City Road London, EC1V 2NX, Tel: 01375 390 293</w:t>
      </w:r>
      <w:r w:rsidR="00C94082" w:rsidRPr="00164C26">
        <w:t xml:space="preserve">, </w:t>
      </w:r>
      <w:r w:rsidR="0054261E" w:rsidRPr="00164C26">
        <w:t>Email: info@capstonefinance.co.uk</w:t>
      </w:r>
      <w:r w:rsidR="00B80851">
        <w:tab/>
      </w:r>
    </w:p>
    <w:sectPr w:rsidR="00291C29" w:rsidRPr="00B80851" w:rsidSect="00A92A0A">
      <w:footerReference w:type="default" r:id="rId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3CF07" w14:textId="77777777" w:rsidR="00E35D58" w:rsidRDefault="00E35D58" w:rsidP="00844C53">
      <w:pPr>
        <w:spacing w:after="0" w:line="240" w:lineRule="auto"/>
      </w:pPr>
      <w:r>
        <w:separator/>
      </w:r>
    </w:p>
  </w:endnote>
  <w:endnote w:type="continuationSeparator" w:id="0">
    <w:p w14:paraId="45024136" w14:textId="77777777" w:rsidR="00E35D58" w:rsidRDefault="00E35D58" w:rsidP="00844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6C37" w14:textId="0B9F52FD" w:rsidR="00844C53" w:rsidRDefault="00844C53">
    <w:pPr>
      <w:pStyle w:val="Footer"/>
    </w:pPr>
    <w:r>
      <w:t>ARPRIVACYNOTICE V</w:t>
    </w:r>
    <w:r w:rsidR="00E9101F">
      <w:t>10</w:t>
    </w:r>
    <w:r>
      <w:t>0</w:t>
    </w:r>
    <w:r w:rsidR="00E9101F">
      <w:t>2</w:t>
    </w:r>
    <w:r>
      <w:t>20</w:t>
    </w:r>
    <w:r w:rsidR="00E9101F">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3B044" w14:textId="77777777" w:rsidR="00E35D58" w:rsidRDefault="00E35D58" w:rsidP="00844C53">
      <w:pPr>
        <w:spacing w:after="0" w:line="240" w:lineRule="auto"/>
      </w:pPr>
      <w:r>
        <w:separator/>
      </w:r>
    </w:p>
  </w:footnote>
  <w:footnote w:type="continuationSeparator" w:id="0">
    <w:p w14:paraId="611369AF" w14:textId="77777777" w:rsidR="00E35D58" w:rsidRDefault="00E35D58" w:rsidP="00844C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42B4B"/>
    <w:multiLevelType w:val="hybridMultilevel"/>
    <w:tmpl w:val="08BA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35"/>
    <w:rsid w:val="0001634B"/>
    <w:rsid w:val="000F0932"/>
    <w:rsid w:val="00153D7A"/>
    <w:rsid w:val="00164C26"/>
    <w:rsid w:val="001733B1"/>
    <w:rsid w:val="001F5F8F"/>
    <w:rsid w:val="002316C6"/>
    <w:rsid w:val="00243C4F"/>
    <w:rsid w:val="00264A15"/>
    <w:rsid w:val="00291C29"/>
    <w:rsid w:val="002A69FF"/>
    <w:rsid w:val="002B240D"/>
    <w:rsid w:val="002B4447"/>
    <w:rsid w:val="002F45DB"/>
    <w:rsid w:val="003135AA"/>
    <w:rsid w:val="00335992"/>
    <w:rsid w:val="00375FE5"/>
    <w:rsid w:val="00384635"/>
    <w:rsid w:val="00394EA2"/>
    <w:rsid w:val="003B5D61"/>
    <w:rsid w:val="00432DFA"/>
    <w:rsid w:val="0043704D"/>
    <w:rsid w:val="004459A1"/>
    <w:rsid w:val="00451D45"/>
    <w:rsid w:val="00455B2C"/>
    <w:rsid w:val="004661D3"/>
    <w:rsid w:val="00494908"/>
    <w:rsid w:val="004C3E24"/>
    <w:rsid w:val="004E1B42"/>
    <w:rsid w:val="0054261E"/>
    <w:rsid w:val="0055787B"/>
    <w:rsid w:val="005B450E"/>
    <w:rsid w:val="00625073"/>
    <w:rsid w:val="006550E5"/>
    <w:rsid w:val="00680623"/>
    <w:rsid w:val="0069760A"/>
    <w:rsid w:val="006C245E"/>
    <w:rsid w:val="006C6345"/>
    <w:rsid w:val="00705743"/>
    <w:rsid w:val="00781021"/>
    <w:rsid w:val="007A479A"/>
    <w:rsid w:val="007A614B"/>
    <w:rsid w:val="007D34D7"/>
    <w:rsid w:val="0083766B"/>
    <w:rsid w:val="00844C53"/>
    <w:rsid w:val="00894304"/>
    <w:rsid w:val="00946F9A"/>
    <w:rsid w:val="00993DE8"/>
    <w:rsid w:val="00995E9E"/>
    <w:rsid w:val="00A00407"/>
    <w:rsid w:val="00A010F4"/>
    <w:rsid w:val="00A759E4"/>
    <w:rsid w:val="00A92A0A"/>
    <w:rsid w:val="00AA3A24"/>
    <w:rsid w:val="00AA74A2"/>
    <w:rsid w:val="00B80851"/>
    <w:rsid w:val="00C0639B"/>
    <w:rsid w:val="00C30E43"/>
    <w:rsid w:val="00C832EE"/>
    <w:rsid w:val="00C87AE9"/>
    <w:rsid w:val="00C90026"/>
    <w:rsid w:val="00C94082"/>
    <w:rsid w:val="00D5143D"/>
    <w:rsid w:val="00D56550"/>
    <w:rsid w:val="00D95600"/>
    <w:rsid w:val="00DD7339"/>
    <w:rsid w:val="00DE0753"/>
    <w:rsid w:val="00DE4C57"/>
    <w:rsid w:val="00E35D58"/>
    <w:rsid w:val="00E62D49"/>
    <w:rsid w:val="00E80A88"/>
    <w:rsid w:val="00E9101F"/>
    <w:rsid w:val="00F8345E"/>
    <w:rsid w:val="00FF6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326A"/>
  <w15:chartTrackingRefBased/>
  <w15:docId w15:val="{6482768D-6A85-4F90-9BC6-8A4203B9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B2C"/>
    <w:pPr>
      <w:ind w:left="720"/>
      <w:contextualSpacing/>
    </w:pPr>
  </w:style>
  <w:style w:type="paragraph" w:styleId="NoSpacing">
    <w:name w:val="No Spacing"/>
    <w:uiPriority w:val="1"/>
    <w:qFormat/>
    <w:rsid w:val="002F45DB"/>
    <w:pPr>
      <w:spacing w:after="0" w:line="240" w:lineRule="auto"/>
    </w:pPr>
  </w:style>
  <w:style w:type="character" w:styleId="Hyperlink">
    <w:name w:val="Hyperlink"/>
    <w:basedOn w:val="DefaultParagraphFont"/>
    <w:uiPriority w:val="99"/>
    <w:unhideWhenUsed/>
    <w:rsid w:val="004661D3"/>
    <w:rPr>
      <w:color w:val="0563C1" w:themeColor="hyperlink"/>
      <w:u w:val="single"/>
    </w:rPr>
  </w:style>
  <w:style w:type="character" w:customStyle="1" w:styleId="UnresolvedMention1">
    <w:name w:val="Unresolved Mention1"/>
    <w:basedOn w:val="DefaultParagraphFont"/>
    <w:uiPriority w:val="99"/>
    <w:semiHidden/>
    <w:unhideWhenUsed/>
    <w:rsid w:val="004661D3"/>
    <w:rPr>
      <w:color w:val="808080"/>
      <w:shd w:val="clear" w:color="auto" w:fill="E6E6E6"/>
    </w:rPr>
  </w:style>
  <w:style w:type="paragraph" w:styleId="BalloonText">
    <w:name w:val="Balloon Text"/>
    <w:basedOn w:val="Normal"/>
    <w:link w:val="BalloonTextChar"/>
    <w:uiPriority w:val="99"/>
    <w:semiHidden/>
    <w:unhideWhenUsed/>
    <w:rsid w:val="00494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908"/>
    <w:rPr>
      <w:rFonts w:ascii="Segoe UI" w:hAnsi="Segoe UI" w:cs="Segoe UI"/>
      <w:sz w:val="18"/>
      <w:szCs w:val="18"/>
    </w:rPr>
  </w:style>
  <w:style w:type="paragraph" w:styleId="Header">
    <w:name w:val="header"/>
    <w:basedOn w:val="Normal"/>
    <w:link w:val="HeaderChar"/>
    <w:uiPriority w:val="99"/>
    <w:unhideWhenUsed/>
    <w:rsid w:val="00844C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C53"/>
  </w:style>
  <w:style w:type="paragraph" w:styleId="Footer">
    <w:name w:val="footer"/>
    <w:basedOn w:val="Normal"/>
    <w:link w:val="FooterChar"/>
    <w:uiPriority w:val="99"/>
    <w:unhideWhenUsed/>
    <w:rsid w:val="00844C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C53"/>
  </w:style>
  <w:style w:type="character" w:styleId="UnresolvedMention">
    <w:name w:val="Unresolved Mention"/>
    <w:basedOn w:val="DefaultParagraphFont"/>
    <w:uiPriority w:val="99"/>
    <w:semiHidden/>
    <w:unhideWhenUsed/>
    <w:rsid w:val="00E62D49"/>
    <w:rPr>
      <w:color w:val="808080"/>
      <w:shd w:val="clear" w:color="auto" w:fill="E6E6E6"/>
    </w:rPr>
  </w:style>
  <w:style w:type="character" w:styleId="FollowedHyperlink">
    <w:name w:val="FollowedHyperlink"/>
    <w:basedOn w:val="DefaultParagraphFont"/>
    <w:uiPriority w:val="99"/>
    <w:semiHidden/>
    <w:unhideWhenUsed/>
    <w:rsid w:val="00432D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nnectbrokers.co.uk/lender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Syms</dc:creator>
  <cp:keywords/>
  <dc:description/>
  <cp:lastModifiedBy>Naveed Saeed</cp:lastModifiedBy>
  <cp:revision>2</cp:revision>
  <cp:lastPrinted>2018-04-03T15:11:00Z</cp:lastPrinted>
  <dcterms:created xsi:type="dcterms:W3CDTF">2022-03-23T10:40:00Z</dcterms:created>
  <dcterms:modified xsi:type="dcterms:W3CDTF">2022-03-23T10:40:00Z</dcterms:modified>
</cp:coreProperties>
</file>